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B54F3CE" w14:textId="5344F66F" w:rsidR="009E3C71" w:rsidRPr="001D3608" w:rsidRDefault="009E3C71" w:rsidP="00DE2FEE">
      <w:pPr>
        <w:spacing w:after="200"/>
        <w:jc w:val="right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ALLEGATO </w:t>
      </w:r>
      <w:r w:rsidR="006F5DDD"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B</w:t>
      </w: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)</w:t>
      </w:r>
    </w:p>
    <w:p w14:paraId="20E867BB" w14:textId="77777777" w:rsidR="009E3C71" w:rsidRPr="001D3608" w:rsidRDefault="009E3C71" w:rsidP="009E3C71">
      <w:pPr>
        <w:spacing w:after="20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b/>
          <w:bCs/>
          <w:sz w:val="24"/>
          <w:szCs w:val="24"/>
          <w:lang w:val="it-IT" w:eastAsia="en-US"/>
        </w:rPr>
        <w:t>ISTANZA DI PARTECIPAZIONE</w:t>
      </w:r>
      <w:r w:rsidR="00232F37" w:rsidRPr="001D3608">
        <w:rPr>
          <w:rFonts w:ascii="Times New Roman" w:eastAsia="Calibri" w:hAnsi="Times New Roman" w:cs="Times New Roman"/>
          <w:b/>
          <w:bCs/>
          <w:sz w:val="24"/>
          <w:szCs w:val="24"/>
          <w:lang w:val="it-IT" w:eastAsia="en-US"/>
        </w:rPr>
        <w:t xml:space="preserve"> E DICHIARAZIONE POSSESSO DEI REQUISITI</w:t>
      </w:r>
    </w:p>
    <w:p w14:paraId="624028C3" w14:textId="77777777" w:rsidR="007B20BB" w:rsidRDefault="007B20BB" w:rsidP="00047E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E75B3" w14:textId="67131602" w:rsidR="00047E76" w:rsidRPr="001D3608" w:rsidRDefault="00047E76" w:rsidP="00047E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608">
        <w:rPr>
          <w:rFonts w:ascii="Times New Roman" w:hAnsi="Times New Roman" w:cs="Times New Roman"/>
          <w:b/>
          <w:bCs/>
          <w:sz w:val="24"/>
          <w:szCs w:val="24"/>
        </w:rPr>
        <w:t xml:space="preserve">AVVISO PUBBLICO A MEZZO DI MANIFESTAZIONE D’INTERESSE, PER L’ATTIVAZIONE DI UN PARTENARIATO SPECIALE PUBBLICO-PRIVATO (PSPP), PREVISTO DALL’ART. 134, COMMA 2, DEL CODICE DEI CONTRATTI PUBBLICI (D.LGS. 31 MARZO 2023, N. 36) </w:t>
      </w:r>
      <w:bookmarkStart w:id="0" w:name="_Hlk174953839"/>
      <w:r w:rsidRPr="001D3608">
        <w:rPr>
          <w:rFonts w:ascii="Times New Roman" w:hAnsi="Times New Roman" w:cs="Times New Roman"/>
          <w:b/>
          <w:bCs/>
          <w:sz w:val="24"/>
          <w:szCs w:val="24"/>
        </w:rPr>
        <w:t>AVENTE AD OGGETTO “GESTIONE DEL VISITOR CENTRE E VALORIZZAZIONE DEL SITO UNESCO VILLAGGIO OPERAIO CRESPI D’ADDA”.</w:t>
      </w:r>
      <w:bookmarkEnd w:id="0"/>
    </w:p>
    <w:p w14:paraId="09B61F94" w14:textId="77777777" w:rsidR="00047E76" w:rsidRPr="001D3608" w:rsidRDefault="00047E76" w:rsidP="00047E76">
      <w:pPr>
        <w:ind w:left="4320"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</w:p>
    <w:p w14:paraId="48B6583F" w14:textId="71BD641A" w:rsidR="009E3C71" w:rsidRPr="001D3608" w:rsidRDefault="009E3C71" w:rsidP="00047E76">
      <w:pPr>
        <w:ind w:left="4320"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Spett.le </w:t>
      </w:r>
    </w:p>
    <w:p w14:paraId="1664443A" w14:textId="442BDBF3" w:rsidR="009E3C71" w:rsidRPr="001D3608" w:rsidRDefault="009E3C71" w:rsidP="00047E76">
      <w:pPr>
        <w:ind w:left="4320"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Comune di </w:t>
      </w:r>
      <w:r w:rsidR="00047E76"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Capriate San Gervasio (BG)</w:t>
      </w:r>
    </w:p>
    <w:p w14:paraId="29482E69" w14:textId="11853EE1" w:rsidR="00047E76" w:rsidRPr="001D3608" w:rsidRDefault="0090139A" w:rsidP="00047E76">
      <w:pPr>
        <w:spacing w:after="200"/>
        <w:ind w:left="4320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hyperlink r:id="rId8" w:history="1">
        <w:r w:rsidR="00047E76" w:rsidRPr="001D3608">
          <w:rPr>
            <w:rStyle w:val="Collegamentoipertestuale"/>
            <w:rFonts w:ascii="Times New Roman" w:eastAsia="Calibri" w:hAnsi="Times New Roman" w:cs="Times New Roman"/>
            <w:sz w:val="24"/>
            <w:szCs w:val="24"/>
            <w:lang w:val="it-IT" w:eastAsia="en-US"/>
          </w:rPr>
          <w:t>posta@pec.comune.capriate-san-gervasio.bg.it</w:t>
        </w:r>
      </w:hyperlink>
      <w:r w:rsidR="00047E76"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 </w:t>
      </w:r>
    </w:p>
    <w:p w14:paraId="781688B9" w14:textId="58B177B7" w:rsidR="009E3C71" w:rsidRPr="001D3608" w:rsidRDefault="009E3C71" w:rsidP="009E3C71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b/>
          <w:sz w:val="24"/>
          <w:szCs w:val="24"/>
          <w:lang w:val="it-IT" w:eastAsia="en-US"/>
        </w:rPr>
        <w:t xml:space="preserve">(Tutte le dichiarazioni sono rese ai sensi del D.P.R. n. 455/2000 e </w:t>
      </w:r>
      <w:proofErr w:type="spellStart"/>
      <w:r w:rsidRPr="001D3608">
        <w:rPr>
          <w:rFonts w:ascii="Times New Roman" w:eastAsia="Calibri" w:hAnsi="Times New Roman" w:cs="Times New Roman"/>
          <w:b/>
          <w:sz w:val="24"/>
          <w:szCs w:val="24"/>
          <w:lang w:val="it-IT" w:eastAsia="en-US"/>
        </w:rPr>
        <w:t>ss.mm.ii</w:t>
      </w:r>
      <w:proofErr w:type="spellEnd"/>
      <w:r w:rsidRPr="001D3608">
        <w:rPr>
          <w:rFonts w:ascii="Times New Roman" w:eastAsia="Calibri" w:hAnsi="Times New Roman" w:cs="Times New Roman"/>
          <w:b/>
          <w:sz w:val="24"/>
          <w:szCs w:val="24"/>
          <w:lang w:val="it-IT" w:eastAsia="en-US"/>
        </w:rPr>
        <w:t>.)</w:t>
      </w: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 </w:t>
      </w:r>
    </w:p>
    <w:p w14:paraId="13881D4B" w14:textId="77777777" w:rsidR="009E3C71" w:rsidRPr="001D3608" w:rsidRDefault="009E3C71" w:rsidP="009E3C71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Il/La sottoscritto/a ____________________________________________________ nato/a a __________________ (___) il ________________ residente a __________________ (___) in Via ________________________________ n.____ C.F. ______________________________ in qualità di (barrare la casella di interesse): </w:t>
      </w:r>
    </w:p>
    <w:p w14:paraId="67D871ED" w14:textId="7FBF2A24" w:rsidR="009E3C71" w:rsidRPr="001D3608" w:rsidRDefault="00085640" w:rsidP="009E3C71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874CF3" wp14:editId="7B5B7C5E">
                <wp:simplePos x="0" y="0"/>
                <wp:positionH relativeFrom="column">
                  <wp:posOffset>-2540</wp:posOffset>
                </wp:positionH>
                <wp:positionV relativeFrom="paragraph">
                  <wp:posOffset>22225</wp:posOffset>
                </wp:positionV>
                <wp:extent cx="116840" cy="109855"/>
                <wp:effectExtent l="0" t="0" r="0" b="4445"/>
                <wp:wrapNone/>
                <wp:docPr id="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40" cy="109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0AC95E" w14:textId="77777777" w:rsidR="00232F37" w:rsidRDefault="00232F37" w:rsidP="009E3C71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3E874CF3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left:0;text-align:left;margin-left:-.2pt;margin-top:1.75pt;width:9.2pt;height: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" fillcolor="window" strokeweight=".5pt">
                <v:path arrowok="t"/>
                <v:textbox>
                  <w:txbxContent>
                    <w:p w14:paraId="2F0AC95E" w14:textId="77777777" w:rsidR="00232F37" w:rsidRDefault="00232F37" w:rsidP="009E3C71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9E3C71"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     Rappresentante Legale </w:t>
      </w:r>
    </w:p>
    <w:p w14:paraId="75978D53" w14:textId="40E9FCF2" w:rsidR="009E3C71" w:rsidRPr="001D3608" w:rsidRDefault="00085640" w:rsidP="009E3C71">
      <w:pPr>
        <w:spacing w:after="200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9FE4AF" wp14:editId="11067CAF">
                <wp:simplePos x="0" y="0"/>
                <wp:positionH relativeFrom="column">
                  <wp:posOffset>-3810</wp:posOffset>
                </wp:positionH>
                <wp:positionV relativeFrom="paragraph">
                  <wp:posOffset>61595</wp:posOffset>
                </wp:positionV>
                <wp:extent cx="116840" cy="109220"/>
                <wp:effectExtent l="0" t="0" r="0" b="5080"/>
                <wp:wrapNone/>
                <wp:docPr id="3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40" cy="109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530D9F" w14:textId="77777777" w:rsidR="00232F37" w:rsidRDefault="00232F37" w:rsidP="009E3C71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79FE4AF" id="Casella di testo 9" o:spid="_x0000_s1027" type="#_x0000_t202" style="position:absolute;margin-left:-.3pt;margin-top:4.85pt;width:9.2pt;height: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" fillcolor="window" strokeweight=".5pt">
                <v:path arrowok="t"/>
                <v:textbox>
                  <w:txbxContent>
                    <w:p w14:paraId="4C530D9F" w14:textId="77777777" w:rsidR="00232F37" w:rsidRDefault="00232F37" w:rsidP="009E3C71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9E3C71"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     Delegato legalmente autorizzato (giusto atto di procura in allegato)</w:t>
      </w:r>
    </w:p>
    <w:p w14:paraId="5215AF7F" w14:textId="77777777" w:rsidR="009E3C71" w:rsidRPr="001D3608" w:rsidRDefault="009E3C71" w:rsidP="009E3C71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del Soggetto proponente ____________________________________________________ con sede legale a __________________ (___) in Via ________________________________ n.____ e sede operativa (solo se diversa dalla sede legale) a __________________ (___) in Via ____________________________________ n.____ C.F. __________________________ e/o Partita I.V.A. ______________________ tel. _______________ </w:t>
      </w:r>
      <w:proofErr w:type="spellStart"/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cell</w:t>
      </w:r>
      <w:proofErr w:type="spellEnd"/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. ______________ indirizzo e-mail ___________________________ PEC__________________________________,</w:t>
      </w:r>
    </w:p>
    <w:p w14:paraId="24FA8F34" w14:textId="77777777" w:rsidR="009E3C71" w:rsidRPr="001D3608" w:rsidRDefault="009E3C71" w:rsidP="00DE2FEE">
      <w:pPr>
        <w:spacing w:after="200"/>
        <w:jc w:val="center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LETTO E PRESO ATTO</w:t>
      </w:r>
    </w:p>
    <w:p w14:paraId="579C4C21" w14:textId="20F25DAF" w:rsidR="00047E76" w:rsidRPr="00DE2FEE" w:rsidRDefault="00047E76" w:rsidP="00DE2FEE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hAnsi="Times New Roman" w:cs="Times New Roman"/>
          <w:sz w:val="24"/>
          <w:szCs w:val="24"/>
        </w:rPr>
        <w:t xml:space="preserve">dell’avviso pubblico a mezzo di manifestazione d’interesse, per l’attivazione di un </w:t>
      </w:r>
      <w:r w:rsidR="00085640" w:rsidRPr="001D3608">
        <w:rPr>
          <w:rFonts w:ascii="Times New Roman" w:hAnsi="Times New Roman" w:cs="Times New Roman"/>
          <w:sz w:val="24"/>
          <w:szCs w:val="24"/>
        </w:rPr>
        <w:t xml:space="preserve">Partenariato Speciale Pubblico Privato </w:t>
      </w:r>
      <w:r w:rsidRPr="001D3608">
        <w:rPr>
          <w:rFonts w:ascii="Times New Roman" w:hAnsi="Times New Roman" w:cs="Times New Roman"/>
          <w:sz w:val="24"/>
          <w:szCs w:val="24"/>
        </w:rPr>
        <w:t>(</w:t>
      </w:r>
      <w:r w:rsidR="00085640" w:rsidRPr="001D3608">
        <w:rPr>
          <w:rFonts w:ascii="Times New Roman" w:hAnsi="Times New Roman" w:cs="Times New Roman"/>
          <w:sz w:val="24"/>
          <w:szCs w:val="24"/>
        </w:rPr>
        <w:t>PSPP</w:t>
      </w:r>
      <w:r w:rsidRPr="001D3608">
        <w:rPr>
          <w:rFonts w:ascii="Times New Roman" w:hAnsi="Times New Roman" w:cs="Times New Roman"/>
          <w:sz w:val="24"/>
          <w:szCs w:val="24"/>
        </w:rPr>
        <w:t>), previsto dall’art. 134, comma 2, del codice dei contratti pubblici (</w:t>
      </w:r>
      <w:r w:rsidR="00085640" w:rsidRPr="001D3608">
        <w:rPr>
          <w:rFonts w:ascii="Times New Roman" w:hAnsi="Times New Roman" w:cs="Times New Roman"/>
          <w:sz w:val="24"/>
          <w:szCs w:val="24"/>
        </w:rPr>
        <w:t>D</w:t>
      </w:r>
      <w:r w:rsidRPr="001D3608">
        <w:rPr>
          <w:rFonts w:ascii="Times New Roman" w:hAnsi="Times New Roman" w:cs="Times New Roman"/>
          <w:sz w:val="24"/>
          <w:szCs w:val="24"/>
        </w:rPr>
        <w:t>.lgs. 31 marzo 2023, n. 36) avente ad oggetto “</w:t>
      </w:r>
      <w:r w:rsidR="00085640" w:rsidRPr="001D3608">
        <w:rPr>
          <w:rFonts w:ascii="Times New Roman" w:hAnsi="Times New Roman" w:cs="Times New Roman"/>
          <w:sz w:val="24"/>
          <w:szCs w:val="24"/>
        </w:rPr>
        <w:t>G</w:t>
      </w:r>
      <w:r w:rsidRPr="001D3608">
        <w:rPr>
          <w:rFonts w:ascii="Times New Roman" w:hAnsi="Times New Roman" w:cs="Times New Roman"/>
          <w:sz w:val="24"/>
          <w:szCs w:val="24"/>
        </w:rPr>
        <w:t xml:space="preserve">estione del </w:t>
      </w:r>
      <w:r w:rsidR="00085640" w:rsidRPr="001D3608">
        <w:rPr>
          <w:rFonts w:ascii="Times New Roman" w:hAnsi="Times New Roman" w:cs="Times New Roman"/>
          <w:sz w:val="24"/>
          <w:szCs w:val="24"/>
        </w:rPr>
        <w:t>V</w:t>
      </w:r>
      <w:r w:rsidRPr="001D3608">
        <w:rPr>
          <w:rFonts w:ascii="Times New Roman" w:hAnsi="Times New Roman" w:cs="Times New Roman"/>
          <w:sz w:val="24"/>
          <w:szCs w:val="24"/>
        </w:rPr>
        <w:t xml:space="preserve">isitor </w:t>
      </w:r>
      <w:r w:rsidR="00085640" w:rsidRPr="001D3608">
        <w:rPr>
          <w:rFonts w:ascii="Times New Roman" w:hAnsi="Times New Roman" w:cs="Times New Roman"/>
          <w:sz w:val="24"/>
          <w:szCs w:val="24"/>
        </w:rPr>
        <w:t>C</w:t>
      </w:r>
      <w:r w:rsidRPr="001D3608">
        <w:rPr>
          <w:rFonts w:ascii="Times New Roman" w:hAnsi="Times New Roman" w:cs="Times New Roman"/>
          <w:sz w:val="24"/>
          <w:szCs w:val="24"/>
        </w:rPr>
        <w:t xml:space="preserve">entre e valorizzazione del sito </w:t>
      </w:r>
      <w:r w:rsidR="00085640" w:rsidRPr="001D3608">
        <w:rPr>
          <w:rFonts w:ascii="Times New Roman" w:hAnsi="Times New Roman" w:cs="Times New Roman"/>
          <w:sz w:val="24"/>
          <w:szCs w:val="24"/>
        </w:rPr>
        <w:t>U</w:t>
      </w:r>
      <w:r w:rsidRPr="001D3608">
        <w:rPr>
          <w:rFonts w:ascii="Times New Roman" w:hAnsi="Times New Roman" w:cs="Times New Roman"/>
          <w:sz w:val="24"/>
          <w:szCs w:val="24"/>
        </w:rPr>
        <w:t xml:space="preserve">nesco </w:t>
      </w:r>
      <w:r w:rsidR="00085640" w:rsidRPr="001D3608">
        <w:rPr>
          <w:rFonts w:ascii="Times New Roman" w:hAnsi="Times New Roman" w:cs="Times New Roman"/>
          <w:sz w:val="24"/>
          <w:szCs w:val="24"/>
        </w:rPr>
        <w:t>V</w:t>
      </w:r>
      <w:r w:rsidRPr="001D3608">
        <w:rPr>
          <w:rFonts w:ascii="Times New Roman" w:hAnsi="Times New Roman" w:cs="Times New Roman"/>
          <w:sz w:val="24"/>
          <w:szCs w:val="24"/>
        </w:rPr>
        <w:t xml:space="preserve">illaggio </w:t>
      </w:r>
      <w:r w:rsidR="00085640" w:rsidRPr="00DE2FEE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Operaio Crespi </w:t>
      </w:r>
      <w:r w:rsidRPr="00DE2FEE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d’</w:t>
      </w:r>
      <w:r w:rsidR="00085640" w:rsidRPr="00DE2FEE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A</w:t>
      </w:r>
      <w:r w:rsidRPr="00DE2FEE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dda”.</w:t>
      </w:r>
    </w:p>
    <w:p w14:paraId="33A1BCE5" w14:textId="3FFAD9EE" w:rsidR="009E3C71" w:rsidRPr="001D3608" w:rsidRDefault="009E3C71" w:rsidP="00DE2FEE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PROPONE</w:t>
      </w:r>
    </w:p>
    <w:p w14:paraId="5ED87B73" w14:textId="1FDDF450" w:rsidR="009E3C71" w:rsidRPr="001D3608" w:rsidRDefault="009E3C71" w:rsidP="009E3C71">
      <w:pPr>
        <w:spacing w:after="2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LA SUA CANDIDATURA PER L’ATTIVAZIONE DI UN PARTENARIATO SPECIALE PUBBLICO-PRIVATO PREVISTO DALL’ART. 134, COMMA 2, DEL CODICE DEI CONTRATTI PUBBLICI (D.LGS. 31 MARZO 2023, N. 36) AVENTE AD OGGETTO LA </w:t>
      </w:r>
      <w:r w:rsidR="001F2348"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lastRenderedPageBreak/>
        <w:t>“GESTIONE DEL VISITOR CENTRE E VALORIZZAZIONE DEL SITO UNESCO VILLAGGIO OPERAIO CRESPI D’ADDA”.</w:t>
      </w:r>
    </w:p>
    <w:p w14:paraId="3204D7F3" w14:textId="77777777" w:rsidR="009E3C71" w:rsidRPr="001D3608" w:rsidRDefault="009E3C71" w:rsidP="009E3C71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in qualità di: </w:t>
      </w:r>
    </w:p>
    <w:p w14:paraId="7EDD51B3" w14:textId="3F44528A" w:rsidR="009E3C71" w:rsidRPr="001D3608" w:rsidRDefault="00085640" w:rsidP="009E3C71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1508AE" wp14:editId="01EEBFE5">
                <wp:simplePos x="0" y="0"/>
                <wp:positionH relativeFrom="column">
                  <wp:posOffset>-26670</wp:posOffset>
                </wp:positionH>
                <wp:positionV relativeFrom="paragraph">
                  <wp:posOffset>31750</wp:posOffset>
                </wp:positionV>
                <wp:extent cx="116840" cy="109855"/>
                <wp:effectExtent l="0" t="0" r="0" b="4445"/>
                <wp:wrapNone/>
                <wp:docPr id="4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40" cy="109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46245B" w14:textId="77777777" w:rsidR="00232F37" w:rsidRDefault="00232F37" w:rsidP="009E3C71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C1508AE" id="Casella di testo 7" o:spid="_x0000_s1028" type="#_x0000_t202" style="position:absolute;left:0;text-align:left;margin-left:-2.1pt;margin-top:2.5pt;width:9.2pt;height: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" fillcolor="window" strokeweight=".5pt">
                <v:path arrowok="t"/>
                <v:textbox>
                  <w:txbxContent>
                    <w:p w14:paraId="5B46245B" w14:textId="77777777" w:rsidR="00232F37" w:rsidRDefault="00232F37" w:rsidP="009E3C71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9E3C71"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       OPERATORE ECONOMICO SINGOLO in forma di impresa, iscritta al registro delle imprese al numero____ dal_____ e alla CCIAA di _______ al </w:t>
      </w:r>
      <w:proofErr w:type="spellStart"/>
      <w:r w:rsidR="009E3C71"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numero______dal</w:t>
      </w:r>
      <w:proofErr w:type="spellEnd"/>
      <w:r w:rsidR="009E3C71"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 __</w:t>
      </w:r>
      <w:bookmarkStart w:id="1" w:name="_Hlk165537177"/>
      <w:r w:rsidR="009E3C71"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___</w:t>
      </w:r>
      <w:bookmarkEnd w:id="1"/>
      <w:r w:rsidR="009E3C71"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___;</w:t>
      </w:r>
    </w:p>
    <w:p w14:paraId="0B944AB9" w14:textId="07C188D7" w:rsidR="009E3C71" w:rsidRPr="001D3608" w:rsidRDefault="00085640" w:rsidP="009E3C71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AE5C2" wp14:editId="2D35E5E7">
                <wp:simplePos x="0" y="0"/>
                <wp:positionH relativeFrom="column">
                  <wp:posOffset>-28575</wp:posOffset>
                </wp:positionH>
                <wp:positionV relativeFrom="paragraph">
                  <wp:posOffset>22225</wp:posOffset>
                </wp:positionV>
                <wp:extent cx="116840" cy="109855"/>
                <wp:effectExtent l="0" t="0" r="0" b="444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40" cy="109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2A88489" w14:textId="77777777" w:rsidR="00232F37" w:rsidRDefault="00232F37" w:rsidP="009E3C71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DFAE5C2" id="Casella di testo 6" o:spid="_x0000_s1029" type="#_x0000_t202" style="position:absolute;left:0;text-align:left;margin-left:-2.25pt;margin-top:1.75pt;width:9.2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" fillcolor="window" strokeweight=".5pt">
                <v:path arrowok="t"/>
                <v:textbox>
                  <w:txbxContent>
                    <w:p w14:paraId="32A88489" w14:textId="77777777" w:rsidR="00232F37" w:rsidRDefault="00232F37" w:rsidP="009E3C71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9E3C71"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      OPERATORE ECONOMICO SINGOLO in forma di associazione costituita in data __________con obbligo di approvazione del bilancio di esercizio; </w:t>
      </w:r>
    </w:p>
    <w:p w14:paraId="53035713" w14:textId="29D5253B" w:rsidR="009E3C71" w:rsidRPr="001D3608" w:rsidRDefault="00085640" w:rsidP="009E3C71">
      <w:pPr>
        <w:spacing w:after="200"/>
        <w:jc w:val="both"/>
        <w:rPr>
          <w:rFonts w:ascii="Times New Roman" w:eastAsia="MS Gothic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D28B5" wp14:editId="06B35BCB">
                <wp:simplePos x="0" y="0"/>
                <wp:positionH relativeFrom="column">
                  <wp:posOffset>-28575</wp:posOffset>
                </wp:positionH>
                <wp:positionV relativeFrom="paragraph">
                  <wp:posOffset>36830</wp:posOffset>
                </wp:positionV>
                <wp:extent cx="116840" cy="109220"/>
                <wp:effectExtent l="0" t="0" r="0" b="5080"/>
                <wp:wrapNone/>
                <wp:docPr id="7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40" cy="109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48E08A" w14:textId="77777777" w:rsidR="00232F37" w:rsidRDefault="00232F37" w:rsidP="009E3C71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D4D28B5" id="Casella di testo 4" o:spid="_x0000_s1030" type="#_x0000_t202" style="position:absolute;left:0;text-align:left;margin-left:-2.25pt;margin-top:2.9pt;width:9.2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" fillcolor="window" strokeweight=".5pt">
                <v:path arrowok="t"/>
                <v:textbox>
                  <w:txbxContent>
                    <w:p w14:paraId="1548E08A" w14:textId="77777777" w:rsidR="00232F37" w:rsidRDefault="00232F37" w:rsidP="009E3C71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9E3C71" w:rsidRPr="001D3608">
        <w:rPr>
          <w:rFonts w:ascii="Times New Roman" w:eastAsia="MS Gothic" w:hAnsi="Times New Roman" w:cs="Times New Roman"/>
          <w:sz w:val="24"/>
          <w:szCs w:val="24"/>
          <w:lang w:val="it-IT" w:eastAsia="en-US"/>
        </w:rPr>
        <w:t xml:space="preserve">    </w:t>
      </w:r>
      <w:r w:rsidR="009E3C71"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OPERATORE ECONOMICO SINGOLO in forma di ETS iscritta al RUNTS con il numero ____ dal _______ (o alternativamente) in corso di registrazione al RUNTS con deposito della documentazione relativa effettuata in data _________ (</w:t>
      </w:r>
      <w:r w:rsidR="009E3C71" w:rsidRPr="001D3608">
        <w:rPr>
          <w:rFonts w:ascii="Times New Roman" w:eastAsia="Calibri" w:hAnsi="Times New Roman" w:cs="Times New Roman"/>
          <w:i/>
          <w:sz w:val="24"/>
          <w:szCs w:val="24"/>
          <w:lang w:val="it-IT" w:eastAsia="en-US"/>
        </w:rPr>
        <w:t>lasciare solo quello che tra i due casi su richiamati corrisponda alla condizione del proponente in relazione alla iscrizione al RUNTS</w:t>
      </w:r>
      <w:r w:rsidR="009E3C71"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);</w:t>
      </w:r>
    </w:p>
    <w:p w14:paraId="423052C3" w14:textId="1D3AB0E5" w:rsidR="009E3C71" w:rsidRPr="001D3608" w:rsidRDefault="00085640" w:rsidP="009E3C71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1F6A72" wp14:editId="1B58156D">
                <wp:simplePos x="0" y="0"/>
                <wp:positionH relativeFrom="column">
                  <wp:posOffset>-27305</wp:posOffset>
                </wp:positionH>
                <wp:positionV relativeFrom="paragraph">
                  <wp:posOffset>20320</wp:posOffset>
                </wp:positionV>
                <wp:extent cx="116840" cy="109220"/>
                <wp:effectExtent l="0" t="0" r="0" b="508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40" cy="109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F1D2F8" w14:textId="77777777" w:rsidR="00232F37" w:rsidRDefault="00232F37" w:rsidP="009E3C71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041F6A72" id="Casella di testo 2" o:spid="_x0000_s1031" type="#_x0000_t202" style="position:absolute;left:0;text-align:left;margin-left:-2.15pt;margin-top:1.6pt;width:9.2pt;height: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" fillcolor="window" strokeweight=".5pt">
                <v:path arrowok="t"/>
                <v:textbox>
                  <w:txbxContent>
                    <w:p w14:paraId="0DF1D2F8" w14:textId="77777777" w:rsidR="00232F37" w:rsidRDefault="00232F37" w:rsidP="009E3C71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9E3C71" w:rsidRPr="001D3608">
        <w:rPr>
          <w:rFonts w:ascii="Times New Roman" w:eastAsia="MS Gothic" w:hAnsi="Times New Roman" w:cs="Times New Roman"/>
          <w:sz w:val="24"/>
          <w:szCs w:val="24"/>
          <w:lang w:val="it-IT" w:eastAsia="en-US"/>
        </w:rPr>
        <w:t xml:space="preserve">    </w:t>
      </w:r>
      <w:r w:rsidR="009E3C71"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MANDATARIO DI RAGGRUPPAMENTO TEMPORANEO o altra forma di aggregazione di operatori economici.</w:t>
      </w:r>
    </w:p>
    <w:p w14:paraId="52E3DB08" w14:textId="77777777" w:rsidR="009E3C71" w:rsidRPr="001D3608" w:rsidRDefault="009E3C71" w:rsidP="009E3C71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A tal fine, consapevole delle responsabilità penali previste per le ipotesi di falsità in atti e dichiarazioni mendaci così come stabilito negli artt. 75 e 76 del DPR 28/12/2000 n.445,</w:t>
      </w:r>
    </w:p>
    <w:p w14:paraId="0A5693BB" w14:textId="77777777" w:rsidR="009E3C71" w:rsidRPr="001D3608" w:rsidRDefault="009E3C71" w:rsidP="009E3C71">
      <w:pPr>
        <w:spacing w:after="200"/>
        <w:jc w:val="center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DICHIARA</w:t>
      </w:r>
    </w:p>
    <w:p w14:paraId="366E2DE6" w14:textId="77777777" w:rsidR="009E3C71" w:rsidRPr="001D3608" w:rsidRDefault="009E3C71" w:rsidP="009E3C71">
      <w:pPr>
        <w:numPr>
          <w:ilvl w:val="0"/>
          <w:numId w:val="2"/>
        </w:num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di aver preso visione dell’Avviso pubblico di cui all’oggetto; </w:t>
      </w:r>
    </w:p>
    <w:p w14:paraId="3BE3968A" w14:textId="77777777" w:rsidR="009E3C71" w:rsidRPr="001D3608" w:rsidRDefault="009E3C71" w:rsidP="009E3C71">
      <w:pPr>
        <w:numPr>
          <w:ilvl w:val="0"/>
          <w:numId w:val="2"/>
        </w:num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di manifestare il proprio interesse alla procedura di cui all’oggetto; </w:t>
      </w:r>
    </w:p>
    <w:p w14:paraId="2512F8A3" w14:textId="77777777" w:rsidR="009E3C71" w:rsidRPr="001D3608" w:rsidRDefault="009E3C71" w:rsidP="009E3C71">
      <w:pPr>
        <w:numPr>
          <w:ilvl w:val="0"/>
          <w:numId w:val="2"/>
        </w:num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di essere in possesso dei requisiti di ordine generale previsti all'art. 4 dell'avviso pubblico; </w:t>
      </w:r>
    </w:p>
    <w:p w14:paraId="63D94A26" w14:textId="77777777" w:rsidR="009E3C71" w:rsidRPr="001D3608" w:rsidRDefault="009E3C71" w:rsidP="009E3C71">
      <w:pPr>
        <w:numPr>
          <w:ilvl w:val="0"/>
          <w:numId w:val="2"/>
        </w:num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di essere in possesso dei requisiti di ordine speciale previsti all'art. 4 dell'avviso pubblico; </w:t>
      </w:r>
    </w:p>
    <w:p w14:paraId="040D9E4E" w14:textId="77777777" w:rsidR="009E3C71" w:rsidRPr="001D3608" w:rsidRDefault="009E3C71" w:rsidP="009E3C71">
      <w:pPr>
        <w:numPr>
          <w:ilvl w:val="0"/>
          <w:numId w:val="1"/>
        </w:num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di essere a conoscenza che gli obblighi di condotta previsti dal D.P.R. 62/2013 “Regolamento recante il Codice di Comportamento dei dipendenti pubblici, a norma dell’art. 54 del Decreto Legislativo 30 marzo n. 165” e dal Codice di comportamento comunale trovano applicazione nei propri confronti e nei riguardi dei propri collaboratori; </w:t>
      </w:r>
    </w:p>
    <w:p w14:paraId="197ED32E" w14:textId="2BE1E3D2" w:rsidR="009E3C71" w:rsidRPr="001D3608" w:rsidRDefault="009E3C71" w:rsidP="009E3C71">
      <w:pPr>
        <w:numPr>
          <w:ilvl w:val="0"/>
          <w:numId w:val="1"/>
        </w:num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di essere a conoscenza che ai sensi dell’art. 13 del Regolamento UE 2016/679 GDPR - Regolamento generale sulla protezione dei dati - i dati personali forniti dai partecipanti saranno raccolti presso il Comune di </w:t>
      </w:r>
      <w:r w:rsidR="000C7C6E"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Capriate San Gervasio</w:t>
      </w: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 per le finalità di gestione della procedura e saranno trattati con o senza ausilio di mezzi elettronici, limitatamente e per il tempo necessario agli adempimenti relativi alla procedura e di autorizzarne espressamente il trattamento;</w:t>
      </w:r>
    </w:p>
    <w:p w14:paraId="31785212" w14:textId="77777777" w:rsidR="009E3C71" w:rsidRPr="001D3608" w:rsidRDefault="009E3C71" w:rsidP="009E3C71">
      <w:pPr>
        <w:numPr>
          <w:ilvl w:val="0"/>
          <w:numId w:val="1"/>
        </w:num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di essere a conoscenza che le medesime informazioni potranno essere comunicate alle amministrazioni pubbliche interessate alla verifica dei requisiti generali e speciali del partecipante;</w:t>
      </w:r>
    </w:p>
    <w:p w14:paraId="1604D603" w14:textId="77777777" w:rsidR="009E3C71" w:rsidRPr="001D3608" w:rsidRDefault="009E3C71" w:rsidP="009E3C71">
      <w:pPr>
        <w:numPr>
          <w:ilvl w:val="0"/>
          <w:numId w:val="1"/>
        </w:num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di essere consapevole, qualora selezionato o preselezionato con altri soggetti proponenti, di dover partecipare alla successiva fase negoziale con la finalità di approfondire la </w:t>
      </w: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lastRenderedPageBreak/>
        <w:t>proposta progettuale e condividere la bozza di Accordo di partenariato speciale che sarà successivamente approvata e sottoscritta tra le parti;</w:t>
      </w:r>
    </w:p>
    <w:p w14:paraId="5292EAB5" w14:textId="77777777" w:rsidR="009E3C71" w:rsidRPr="001D3608" w:rsidRDefault="009E3C71" w:rsidP="009E3C71">
      <w:pPr>
        <w:numPr>
          <w:ilvl w:val="0"/>
          <w:numId w:val="1"/>
        </w:num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di essere consapevole che nella fase negoziale, qualora aperta a più proponenti preselezionati, si possa configurare la possibilità che il Comune possa richiedere l’integrazione tra più proposte o più proponenti;</w:t>
      </w:r>
    </w:p>
    <w:p w14:paraId="694315BE" w14:textId="6B87499A" w:rsidR="009E3C71" w:rsidRPr="001D3608" w:rsidRDefault="009E3C71" w:rsidP="009E3C71">
      <w:pPr>
        <w:numPr>
          <w:ilvl w:val="0"/>
          <w:numId w:val="1"/>
        </w:numPr>
        <w:spacing w:after="2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di essere consapevole ed accettare sin d’ora che qualora selezionato, debba integrare la propria proposta con parti di altre proposte giudicate interessanti dal Comune di </w:t>
      </w:r>
      <w:r w:rsidR="000C7C6E"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Capriate San Gervasio</w:t>
      </w: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 ovvero, se non selezionato, di autorizzare sin d’ora l’esercizio della  facoltà del Comune di </w:t>
      </w:r>
      <w:r w:rsidR="000C7C6E"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Capriate San Gervasio</w:t>
      </w: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 di integrare parti della propria proposta in quella del soggetto selezionato senza avere nulla a pretendere in ragione  dell’esercizio di questa facoltà né verso il Comune di </w:t>
      </w:r>
      <w:r w:rsidR="000C7C6E"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Capriate San Gervasio</w:t>
      </w: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 né verso il partner effettivamente selezionato.</w:t>
      </w:r>
    </w:p>
    <w:p w14:paraId="4DA5FAC1" w14:textId="59667525" w:rsidR="009E3C71" w:rsidRPr="001D3608" w:rsidRDefault="009E3C71" w:rsidP="001D3608">
      <w:pPr>
        <w:spacing w:after="20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A tal fine allega, alla presente istanza, la documentazione richiesta dall’Art. </w:t>
      </w:r>
      <w:r w:rsidR="000C7C6E"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5</w:t>
      </w: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 dell’Avviso e pertanto:</w:t>
      </w:r>
    </w:p>
    <w:p w14:paraId="13A72983" w14:textId="77777777" w:rsidR="001D3608" w:rsidRPr="001D3608" w:rsidRDefault="001D3608" w:rsidP="001D3608">
      <w:pPr>
        <w:numPr>
          <w:ilvl w:val="0"/>
          <w:numId w:val="3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608">
        <w:rPr>
          <w:rFonts w:ascii="Times New Roman" w:hAnsi="Times New Roman" w:cs="Times New Roman"/>
          <w:kern w:val="24"/>
          <w:sz w:val="24"/>
          <w:szCs w:val="24"/>
        </w:rPr>
        <w:t xml:space="preserve">Presentazione del soggetto proponente (singolo o associato, in questo secondo caso con indicazione del capofila del proponente) con indicazione delle precedenti esperienze nell’ambito della valorizzazione dei beni culturali e di ogni altra informazione idonea a definire il quadro reputazionale del proponente. </w:t>
      </w:r>
    </w:p>
    <w:p w14:paraId="0EF044C9" w14:textId="3CDC6DBD" w:rsidR="001D3608" w:rsidRPr="001D3608" w:rsidRDefault="001D3608" w:rsidP="001D3608">
      <w:pPr>
        <w:numPr>
          <w:ilvl w:val="0"/>
          <w:numId w:val="3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608">
        <w:rPr>
          <w:rFonts w:ascii="Times New Roman" w:hAnsi="Times New Roman" w:cs="Times New Roman"/>
          <w:sz w:val="24"/>
          <w:szCs w:val="24"/>
        </w:rPr>
        <w:t>una fotocopia di documento d'identità del sottoscrittore in corso di validità qualora la domanda di partecipazione con relativa dichiarazione non siano firmate digitalmente.</w:t>
      </w:r>
    </w:p>
    <w:p w14:paraId="328B7D5B" w14:textId="77777777" w:rsidR="001D3608" w:rsidRPr="001D3608" w:rsidRDefault="001D3608" w:rsidP="001D3608">
      <w:pPr>
        <w:numPr>
          <w:ilvl w:val="0"/>
          <w:numId w:val="3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608">
        <w:rPr>
          <w:rFonts w:ascii="Times New Roman" w:hAnsi="Times New Roman" w:cs="Times New Roman"/>
          <w:sz w:val="24"/>
          <w:szCs w:val="24"/>
        </w:rPr>
        <w:t>solo in caso di soggetto aggregato non ancora costituito, dovrà essere allegato anche l’impegno sottoscritto da tutti i mandanti dell’aggregazione costituenda alla sottoscrizione del relativo atto di costituzione preventivamente alla sottoscrizione dell’eventuale Accordo di PSPP e la delega al futuro soggetto mandatario a partecipare alla procedura di selezione del partner speciale.</w:t>
      </w:r>
    </w:p>
    <w:p w14:paraId="2C54D796" w14:textId="77777777" w:rsidR="001D3608" w:rsidRPr="001D3608" w:rsidRDefault="001D3608" w:rsidP="001D3608">
      <w:pPr>
        <w:numPr>
          <w:ilvl w:val="0"/>
          <w:numId w:val="3"/>
        </w:numPr>
        <w:spacing w:line="288" w:lineRule="auto"/>
        <w:contextualSpacing/>
        <w:jc w:val="both"/>
        <w:rPr>
          <w:rFonts w:ascii="Times New Roman" w:hAnsi="Times New Roman" w:cs="Times New Roman"/>
          <w:dstrike/>
          <w:sz w:val="24"/>
          <w:szCs w:val="24"/>
        </w:rPr>
      </w:pPr>
      <w:r w:rsidRPr="001D3608">
        <w:rPr>
          <w:rFonts w:ascii="Times New Roman" w:hAnsi="Times New Roman" w:cs="Times New Roman"/>
          <w:sz w:val="24"/>
          <w:szCs w:val="24"/>
        </w:rPr>
        <w:t>Organigramma, con indicazione sintetica delle qualifiche e delle competenze curriculari dei diversi soggetti;</w:t>
      </w:r>
    </w:p>
    <w:p w14:paraId="4DDF72ED" w14:textId="77777777" w:rsidR="001D3608" w:rsidRPr="001D3608" w:rsidRDefault="001D3608" w:rsidP="001D3608">
      <w:pPr>
        <w:numPr>
          <w:ilvl w:val="0"/>
          <w:numId w:val="3"/>
        </w:numPr>
        <w:spacing w:line="288" w:lineRule="auto"/>
        <w:contextualSpacing/>
        <w:jc w:val="both"/>
        <w:rPr>
          <w:rFonts w:ascii="Times New Roman" w:hAnsi="Times New Roman" w:cs="Times New Roman"/>
          <w:dstrike/>
          <w:sz w:val="24"/>
          <w:szCs w:val="24"/>
        </w:rPr>
      </w:pPr>
      <w:r w:rsidRPr="001D3608">
        <w:rPr>
          <w:rFonts w:ascii="Times New Roman" w:hAnsi="Times New Roman" w:cs="Times New Roman"/>
          <w:sz w:val="24"/>
          <w:szCs w:val="24"/>
        </w:rPr>
        <w:t>Descrizione dei piani di manutenzione ordinaria, prevedendo anche eventuali piani di manutenzione programmata per prevenire o ridurre interventi di manutenzione straordinaria, e impegno a farsi carico delle utenze e dei servizi di pulizia dell’immobile in relazione agli obblighi minimi di cui all’allegato A;</w:t>
      </w:r>
    </w:p>
    <w:p w14:paraId="1048DB59" w14:textId="77777777" w:rsidR="001D3608" w:rsidRPr="001D3608" w:rsidRDefault="001D3608" w:rsidP="001D3608">
      <w:pPr>
        <w:numPr>
          <w:ilvl w:val="0"/>
          <w:numId w:val="3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608">
        <w:rPr>
          <w:rFonts w:ascii="Times New Roman" w:hAnsi="Times New Roman" w:cs="Times New Roman"/>
          <w:sz w:val="24"/>
          <w:szCs w:val="24"/>
        </w:rPr>
        <w:t>eventuale proposta di investimento;</w:t>
      </w:r>
    </w:p>
    <w:p w14:paraId="5613925D" w14:textId="77777777" w:rsidR="001D3608" w:rsidRPr="001D3608" w:rsidRDefault="001D3608" w:rsidP="001D3608">
      <w:pPr>
        <w:numPr>
          <w:ilvl w:val="0"/>
          <w:numId w:val="3"/>
        </w:numPr>
        <w:spacing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608">
        <w:rPr>
          <w:rFonts w:ascii="Times New Roman" w:hAnsi="Times New Roman" w:cs="Times New Roman"/>
          <w:kern w:val="24"/>
          <w:sz w:val="24"/>
          <w:szCs w:val="24"/>
        </w:rPr>
        <w:t>Proposta progettuale.</w:t>
      </w:r>
    </w:p>
    <w:p w14:paraId="313E4296" w14:textId="77777777" w:rsidR="00DE2FEE" w:rsidRDefault="00DE2FEE" w:rsidP="009E3C71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</w:p>
    <w:p w14:paraId="5DCF3276" w14:textId="33B0BEED" w:rsidR="009E3C71" w:rsidRPr="001D3608" w:rsidRDefault="009E3C71" w:rsidP="00DE2FEE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_______lì, il __/__/____</w:t>
      </w:r>
      <w:r w:rsidR="00DE2FEE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                              </w:t>
      </w: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Il Legale Rappresentante _____________________ </w:t>
      </w:r>
    </w:p>
    <w:p w14:paraId="70CFAF42" w14:textId="77777777" w:rsidR="009E3C71" w:rsidRPr="001D3608" w:rsidRDefault="009E3C71" w:rsidP="009E3C71">
      <w:pPr>
        <w:spacing w:after="200"/>
        <w:jc w:val="right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(timbro e firma)</w:t>
      </w:r>
    </w:p>
    <w:p w14:paraId="6A83615F" w14:textId="77777777" w:rsidR="009E3C71" w:rsidRPr="001D3608" w:rsidRDefault="009E3C71" w:rsidP="009E3C71">
      <w:pPr>
        <w:spacing w:after="200"/>
        <w:jc w:val="both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 xml:space="preserve">Dichiara, altresì, di essere informato - ai sensi ai sensi del D. Lgs. n. 101/2018 e del Regolamento Generale Europeo per la protezione dei dati personali n. 679/2016 (General Data Protection Regulation o GDPR) - che i dati trasmessi verranno trattati nel rispetto dei principi </w:t>
      </w: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lastRenderedPageBreak/>
        <w:t>di correttezza, liceità, trasparenza e tutela della riservatezza, esclusivamente nell'ambito del procedimento per il quale la presente dichiarazione viene resa.</w:t>
      </w:r>
    </w:p>
    <w:p w14:paraId="4D3B7704" w14:textId="77777777" w:rsidR="009E3C71" w:rsidRPr="001D3608" w:rsidRDefault="009E3C71" w:rsidP="009E3C71">
      <w:pPr>
        <w:spacing w:after="200"/>
        <w:jc w:val="right"/>
        <w:rPr>
          <w:rFonts w:ascii="Times New Roman" w:eastAsia="Calibri" w:hAnsi="Times New Roman" w:cs="Times New Roman"/>
          <w:sz w:val="24"/>
          <w:szCs w:val="24"/>
          <w:lang w:val="it-IT" w:eastAsia="en-US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Il Legale Rappresentante _____________________</w:t>
      </w:r>
    </w:p>
    <w:p w14:paraId="4305547E" w14:textId="4FB908ED" w:rsidR="004E7557" w:rsidRPr="001D3608" w:rsidRDefault="009E3C71" w:rsidP="001D3608">
      <w:pPr>
        <w:spacing w:after="200"/>
        <w:jc w:val="right"/>
        <w:rPr>
          <w:rFonts w:ascii="Times New Roman" w:hAnsi="Times New Roman" w:cs="Times New Roman"/>
          <w:sz w:val="24"/>
          <w:szCs w:val="24"/>
        </w:rPr>
      </w:pPr>
      <w:r w:rsidRPr="001D3608">
        <w:rPr>
          <w:rFonts w:ascii="Times New Roman" w:eastAsia="Calibri" w:hAnsi="Times New Roman" w:cs="Times New Roman"/>
          <w:sz w:val="24"/>
          <w:szCs w:val="24"/>
          <w:lang w:val="it-IT" w:eastAsia="en-US"/>
        </w:rPr>
        <w:t>(timbro e firma)</w:t>
      </w:r>
    </w:p>
    <w:sectPr w:rsidR="004E7557" w:rsidRPr="001D3608" w:rsidSect="00DE2FEE">
      <w:headerReference w:type="default" r:id="rId9"/>
      <w:footerReference w:type="default" r:id="rId10"/>
      <w:pgSz w:w="11906" w:h="16838"/>
      <w:pgMar w:top="950" w:right="1440" w:bottom="1080" w:left="144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4001B" w14:textId="77777777" w:rsidR="00BB052D" w:rsidRDefault="00BB052D">
      <w:pPr>
        <w:spacing w:line="240" w:lineRule="auto"/>
      </w:pPr>
      <w:r>
        <w:separator/>
      </w:r>
    </w:p>
  </w:endnote>
  <w:endnote w:type="continuationSeparator" w:id="0">
    <w:p w14:paraId="2F82C5E5" w14:textId="77777777" w:rsidR="00BB052D" w:rsidRDefault="00BB05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lus Jakarta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82085" w14:textId="77777777" w:rsidR="00232F37" w:rsidRDefault="00232F37">
    <w:pPr>
      <w:rPr>
        <w:rFonts w:ascii="Plus Jakarta Sans" w:eastAsia="Plus Jakarta Sans" w:hAnsi="Plus Jakarta Sans" w:cs="Plus Jakarta Sans"/>
        <w:color w:val="EF4123"/>
      </w:rPr>
    </w:pPr>
  </w:p>
  <w:p w14:paraId="16846CA7" w14:textId="77777777" w:rsidR="00232F37" w:rsidRDefault="00232F37">
    <w:pPr>
      <w:rPr>
        <w:rFonts w:ascii="Plus Jakarta Sans" w:eastAsia="Plus Jakarta Sans" w:hAnsi="Plus Jakarta Sans" w:cs="Plus Jakarta Sans"/>
        <w:color w:val="EF4123"/>
      </w:rPr>
    </w:pPr>
  </w:p>
  <w:p w14:paraId="71491071" w14:textId="77777777" w:rsidR="00232F37" w:rsidRDefault="00232F37">
    <w:pPr>
      <w:rPr>
        <w:rFonts w:ascii="Plus Jakarta Sans" w:eastAsia="Plus Jakarta Sans" w:hAnsi="Plus Jakarta Sans" w:cs="Plus Jakarta Sans"/>
        <w:color w:val="EF41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8B500" w14:textId="77777777" w:rsidR="00BB052D" w:rsidRDefault="00BB052D">
      <w:pPr>
        <w:spacing w:line="240" w:lineRule="auto"/>
      </w:pPr>
      <w:r>
        <w:separator/>
      </w:r>
    </w:p>
  </w:footnote>
  <w:footnote w:type="continuationSeparator" w:id="0">
    <w:p w14:paraId="6A0D4EC5" w14:textId="77777777" w:rsidR="00BB052D" w:rsidRDefault="00BB05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4D118" w14:textId="77777777" w:rsidR="00232F37" w:rsidRDefault="00232F37">
    <w:pPr>
      <w:ind w:left="-141"/>
    </w:pPr>
  </w:p>
  <w:p w14:paraId="00F66F99" w14:textId="77777777" w:rsidR="00232F37" w:rsidRDefault="00232F37"/>
  <w:p w14:paraId="0923E6F3" w14:textId="77777777" w:rsidR="00232F37" w:rsidRDefault="00232F37"/>
  <w:p w14:paraId="415FABC1" w14:textId="77777777" w:rsidR="00232F37" w:rsidRDefault="00232F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756BE"/>
    <w:multiLevelType w:val="hybridMultilevel"/>
    <w:tmpl w:val="A52ACC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D017B"/>
    <w:multiLevelType w:val="hybridMultilevel"/>
    <w:tmpl w:val="AC44600C"/>
    <w:lvl w:ilvl="0" w:tplc="1BA4DD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dstrike w:val="0"/>
        <w:sz w:val="24"/>
        <w:szCs w:val="24"/>
      </w:rPr>
    </w:lvl>
    <w:lvl w:ilvl="1" w:tplc="99525F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53CC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C5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CC3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3A7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FEC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6C2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782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7780235"/>
    <w:multiLevelType w:val="hybridMultilevel"/>
    <w:tmpl w:val="F5160758"/>
    <w:lvl w:ilvl="0" w:tplc="673E49F2">
      <w:numFmt w:val="bullet"/>
      <w:lvlText w:val="•"/>
      <w:lvlJc w:val="left"/>
      <w:pPr>
        <w:ind w:left="36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2559652">
    <w:abstractNumId w:val="0"/>
  </w:num>
  <w:num w:numId="2" w16cid:durableId="1664314284">
    <w:abstractNumId w:val="2"/>
  </w:num>
  <w:num w:numId="3" w16cid:durableId="50196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 w:grammar="clean"/>
  <w:defaultTabStop w:val="720"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57"/>
    <w:rsid w:val="00047E76"/>
    <w:rsid w:val="00085640"/>
    <w:rsid w:val="000C7C6E"/>
    <w:rsid w:val="000D0F65"/>
    <w:rsid w:val="000F6CF6"/>
    <w:rsid w:val="001D3608"/>
    <w:rsid w:val="001F2348"/>
    <w:rsid w:val="00203EC1"/>
    <w:rsid w:val="0021597D"/>
    <w:rsid w:val="00215A77"/>
    <w:rsid w:val="00232F37"/>
    <w:rsid w:val="002E185E"/>
    <w:rsid w:val="003672C9"/>
    <w:rsid w:val="00390C55"/>
    <w:rsid w:val="004867F2"/>
    <w:rsid w:val="004E7557"/>
    <w:rsid w:val="005742CF"/>
    <w:rsid w:val="005B662F"/>
    <w:rsid w:val="00637F44"/>
    <w:rsid w:val="006F5DDD"/>
    <w:rsid w:val="007B20BB"/>
    <w:rsid w:val="00811A79"/>
    <w:rsid w:val="008214CE"/>
    <w:rsid w:val="009E3C71"/>
    <w:rsid w:val="00A3628C"/>
    <w:rsid w:val="00A37898"/>
    <w:rsid w:val="00AC4F66"/>
    <w:rsid w:val="00BB052D"/>
    <w:rsid w:val="00C96C09"/>
    <w:rsid w:val="00CD0533"/>
    <w:rsid w:val="00DE2FEE"/>
    <w:rsid w:val="00EE463D"/>
    <w:rsid w:val="00F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31E8710C"/>
  <w15:chartTrackingRefBased/>
  <w15:docId w15:val="{94189D88-2168-4632-AE53-7842FCC0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A79"/>
    <w:pPr>
      <w:spacing w:line="276" w:lineRule="auto"/>
    </w:pPr>
    <w:rPr>
      <w:sz w:val="22"/>
      <w:szCs w:val="22"/>
      <w:lang w:val="it"/>
    </w:rPr>
  </w:style>
  <w:style w:type="paragraph" w:styleId="Titolo1">
    <w:name w:val="heading 1"/>
    <w:basedOn w:val="Normale"/>
    <w:next w:val="Normale"/>
    <w:uiPriority w:val="9"/>
    <w:qFormat/>
    <w:rsid w:val="00811A7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11A7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11A7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11A7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11A79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11A7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11A79"/>
    <w:pPr>
      <w:spacing w:line="276" w:lineRule="auto"/>
    </w:pPr>
    <w:rPr>
      <w:sz w:val="22"/>
      <w:szCs w:val="22"/>
      <w:lang w:val="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811A79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811A79"/>
    <w:pPr>
      <w:spacing w:line="276" w:lineRule="auto"/>
    </w:pPr>
    <w:rPr>
      <w:sz w:val="22"/>
      <w:szCs w:val="22"/>
      <w:lang w:val="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rsid w:val="00811A79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21597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597D"/>
  </w:style>
  <w:style w:type="paragraph" w:styleId="Pidipagina">
    <w:name w:val="footer"/>
    <w:basedOn w:val="Normale"/>
    <w:link w:val="PidipaginaCarattere"/>
    <w:uiPriority w:val="99"/>
    <w:unhideWhenUsed/>
    <w:rsid w:val="0021597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597D"/>
  </w:style>
  <w:style w:type="character" w:styleId="Collegamentoipertestuale">
    <w:name w:val="Hyperlink"/>
    <w:basedOn w:val="Carpredefinitoparagrafo"/>
    <w:uiPriority w:val="99"/>
    <w:unhideWhenUsed/>
    <w:rsid w:val="00047E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7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pec.comune.capriate-san-gervasio.b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v0hhWIIEVSH17ohgWTskp9qvPQ==">CgMxLjA4AHIhMXlvM2J2aUt5ZVowb0ZOa0JfdVd1LWF6WEU0aVNjejl3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Ricciardi</dc:creator>
  <cp:keywords/>
  <cp:lastModifiedBy>Cesare Cerri</cp:lastModifiedBy>
  <cp:revision>2</cp:revision>
  <cp:lastPrinted>2024-09-11T15:56:00Z</cp:lastPrinted>
  <dcterms:created xsi:type="dcterms:W3CDTF">2024-09-16T09:49:00Z</dcterms:created>
  <dcterms:modified xsi:type="dcterms:W3CDTF">2024-09-16T09:49:00Z</dcterms:modified>
</cp:coreProperties>
</file>